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C2" w:rsidRDefault="00736AC2" w:rsidP="00736AC2">
      <w:pPr>
        <w:spacing w:before="100" w:beforeAutospacing="1" w:after="100" w:afterAutospacing="1"/>
        <w:jc w:val="center"/>
      </w:pPr>
      <w:r>
        <w:rPr>
          <w:rFonts w:ascii="Century Gothic" w:hAnsi="Century Gothic"/>
          <w:b/>
          <w:bCs/>
          <w:u w:val="single"/>
        </w:rPr>
        <w:t>Outside Counseling Services In-Home:</w:t>
      </w:r>
    </w:p>
    <w:p w:rsidR="00736AC2" w:rsidRPr="00736AC2" w:rsidRDefault="00736AC2" w:rsidP="00736AC2">
      <w:pPr>
        <w:spacing w:after="0" w:line="240" w:lineRule="auto"/>
        <w:rPr>
          <w:b/>
          <w:u w:val="single"/>
        </w:rPr>
      </w:pPr>
      <w:r w:rsidRPr="00736AC2">
        <w:rPr>
          <w:rFonts w:ascii="Century Gothic" w:hAnsi="Century Gothic"/>
          <w:b/>
          <w:u w:val="single"/>
        </w:rPr>
        <w:t>The Harris Center for Mental Health and IDD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  <w:color w:val="222222"/>
          <w:shd w:val="clear" w:color="auto" w:fill="FFFFFF"/>
        </w:rPr>
        <w:t>401 Southwest Freeway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  <w:color w:val="222222"/>
          <w:shd w:val="clear" w:color="auto" w:fill="FFFFFF"/>
        </w:rPr>
        <w:t>Houston, TX 77074</w:t>
      </w:r>
    </w:p>
    <w:p w:rsidR="00736AC2" w:rsidRDefault="00736AC2" w:rsidP="00736AC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713.970.3800</w:t>
      </w:r>
    </w:p>
    <w:p w:rsidR="00736AC2" w:rsidRDefault="00736AC2" w:rsidP="00736AC2">
      <w:pPr>
        <w:spacing w:after="0" w:line="240" w:lineRule="auto"/>
      </w:pPr>
      <w:bookmarkStart w:id="0" w:name="_GoBack"/>
      <w:bookmarkEnd w:id="0"/>
    </w:p>
    <w:p w:rsidR="00736AC2" w:rsidRPr="00736AC2" w:rsidRDefault="00736AC2" w:rsidP="00736AC2">
      <w:pPr>
        <w:spacing w:after="0" w:line="240" w:lineRule="auto"/>
        <w:rPr>
          <w:b/>
          <w:u w:val="single"/>
        </w:rPr>
      </w:pPr>
      <w:r w:rsidRPr="00736AC2">
        <w:rPr>
          <w:rFonts w:ascii="Century Gothic" w:hAnsi="Century Gothic"/>
          <w:b/>
          <w:u w:val="single"/>
        </w:rPr>
        <w:t>Abundant Life Therapeutic Family Services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  <w:color w:val="222222"/>
          <w:shd w:val="clear" w:color="auto" w:fill="FFFFFF"/>
        </w:rPr>
        <w:t>260 N Sam Houston Pkwy E #350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  <w:color w:val="222222"/>
          <w:shd w:val="clear" w:color="auto" w:fill="FFFFFF"/>
        </w:rPr>
        <w:t>Houston, TX 77060</w:t>
      </w:r>
    </w:p>
    <w:p w:rsidR="00736AC2" w:rsidRDefault="00736AC2" w:rsidP="00736AC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832.300.8680</w:t>
      </w:r>
    </w:p>
    <w:p w:rsidR="00736AC2" w:rsidRDefault="00736AC2" w:rsidP="00736AC2">
      <w:pPr>
        <w:spacing w:after="0" w:line="240" w:lineRule="auto"/>
      </w:pPr>
    </w:p>
    <w:p w:rsidR="00736AC2" w:rsidRPr="00736AC2" w:rsidRDefault="00736AC2" w:rsidP="00736AC2">
      <w:pPr>
        <w:spacing w:after="0" w:line="240" w:lineRule="auto"/>
        <w:rPr>
          <w:b/>
          <w:u w:val="single"/>
        </w:rPr>
      </w:pPr>
      <w:r w:rsidRPr="00736AC2">
        <w:rPr>
          <w:rFonts w:ascii="Century Gothic" w:hAnsi="Century Gothic"/>
          <w:b/>
          <w:u w:val="single"/>
        </w:rPr>
        <w:t>Marvelous Counseling and Therapy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</w:rPr>
        <w:t>13700 Veterans Memorial Drive, Suite 235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</w:rPr>
        <w:t>Houston, Texas 77014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</w:rPr>
        <w:t>281.508.4466</w:t>
      </w:r>
    </w:p>
    <w:p w:rsidR="00736AC2" w:rsidRDefault="00736AC2" w:rsidP="00736AC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832.808.8554</w:t>
      </w:r>
    </w:p>
    <w:p w:rsidR="00736AC2" w:rsidRDefault="00736AC2" w:rsidP="00736AC2">
      <w:pPr>
        <w:spacing w:after="0" w:line="240" w:lineRule="auto"/>
      </w:pPr>
    </w:p>
    <w:p w:rsidR="00736AC2" w:rsidRPr="00736AC2" w:rsidRDefault="00736AC2" w:rsidP="00736AC2">
      <w:pPr>
        <w:spacing w:after="0" w:line="240" w:lineRule="auto"/>
        <w:rPr>
          <w:b/>
          <w:u w:val="single"/>
        </w:rPr>
      </w:pPr>
      <w:r w:rsidRPr="00736AC2">
        <w:rPr>
          <w:rFonts w:ascii="Century Gothic" w:hAnsi="Century Gothic"/>
          <w:b/>
          <w:u w:val="single"/>
        </w:rPr>
        <w:t>Youth Advocate Programs, INC</w:t>
      </w:r>
      <w:r>
        <w:rPr>
          <w:rFonts w:ascii="Century Gothic" w:hAnsi="Century Gothic"/>
          <w:b/>
          <w:u w:val="single"/>
        </w:rPr>
        <w:t xml:space="preserve"> (Medicaid Only)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</w:rPr>
        <w:t>4120 Directors Row, Suite D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</w:rPr>
        <w:t>Houston, Texas 77092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</w:rPr>
        <w:t>713.741.4121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</w:rPr>
        <w:t> </w:t>
      </w:r>
    </w:p>
    <w:p w:rsidR="00736AC2" w:rsidRDefault="00736AC2" w:rsidP="00736AC2">
      <w:pPr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Outside Counseling Services At Office:</w:t>
      </w:r>
    </w:p>
    <w:p w:rsidR="00736AC2" w:rsidRDefault="00736AC2" w:rsidP="00736AC2">
      <w:pPr>
        <w:spacing w:after="0" w:line="240" w:lineRule="auto"/>
        <w:jc w:val="center"/>
      </w:pPr>
    </w:p>
    <w:p w:rsidR="00736AC2" w:rsidRPr="00736AC2" w:rsidRDefault="00736AC2" w:rsidP="00736AC2">
      <w:pPr>
        <w:spacing w:after="0" w:line="240" w:lineRule="auto"/>
        <w:rPr>
          <w:b/>
          <w:u w:val="single"/>
        </w:rPr>
      </w:pPr>
      <w:r w:rsidRPr="00736AC2">
        <w:rPr>
          <w:rFonts w:ascii="Century Gothic" w:hAnsi="Century Gothic"/>
          <w:b/>
          <w:u w:val="single"/>
          <w:shd w:val="clear" w:color="auto" w:fill="FFFFFF"/>
        </w:rPr>
        <w:t>Life's Journey Counseling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  <w:color w:val="222222"/>
          <w:shd w:val="clear" w:color="auto" w:fill="FFFFFF"/>
        </w:rPr>
        <w:t>2238 Queenston Blvd, Ste. G</w:t>
      </w:r>
      <w:r>
        <w:rPr>
          <w:rFonts w:ascii="Century Gothic" w:hAnsi="Century Gothic"/>
          <w:color w:val="222222"/>
          <w:shd w:val="clear" w:color="auto" w:fill="FFFFFF"/>
        </w:rPr>
        <w:br/>
        <w:t>Houston, TX 77095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  <w:color w:val="222222"/>
          <w:shd w:val="clear" w:color="auto" w:fill="FFFFFF"/>
        </w:rPr>
        <w:t>(281) 746-2704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  <w:color w:val="222222"/>
          <w:shd w:val="clear" w:color="auto" w:fill="FFFFFF"/>
        </w:rPr>
        <w:t> </w:t>
      </w:r>
    </w:p>
    <w:p w:rsidR="00736AC2" w:rsidRPr="00736AC2" w:rsidRDefault="00736AC2" w:rsidP="00736AC2">
      <w:pPr>
        <w:spacing w:after="0" w:line="240" w:lineRule="auto"/>
        <w:rPr>
          <w:b/>
          <w:u w:val="single"/>
        </w:rPr>
      </w:pPr>
      <w:r w:rsidRPr="00736AC2">
        <w:rPr>
          <w:rFonts w:ascii="Century Gothic" w:hAnsi="Century Gothic"/>
          <w:b/>
          <w:color w:val="222222"/>
          <w:u w:val="single"/>
          <w:shd w:val="clear" w:color="auto" w:fill="FFFFFF"/>
        </w:rPr>
        <w:t>Cypress Counseling and Psychotherapy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  <w:color w:val="222222"/>
          <w:shd w:val="clear" w:color="auto" w:fill="FFFFFF"/>
        </w:rPr>
        <w:t>12242 Queenston Blvd, Ste. F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  <w:color w:val="222222"/>
          <w:shd w:val="clear" w:color="auto" w:fill="FFFFFF"/>
        </w:rPr>
        <w:t>Houston, Texas 77095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  <w:color w:val="222222"/>
          <w:shd w:val="clear" w:color="auto" w:fill="FFFFFF"/>
        </w:rPr>
        <w:t>281.837.6912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  <w:color w:val="222222"/>
          <w:shd w:val="clear" w:color="auto" w:fill="FFFFFF"/>
        </w:rPr>
        <w:t> </w:t>
      </w:r>
    </w:p>
    <w:p w:rsidR="00736AC2" w:rsidRPr="00736AC2" w:rsidRDefault="00736AC2" w:rsidP="00736AC2">
      <w:pPr>
        <w:spacing w:after="0" w:line="240" w:lineRule="auto"/>
        <w:rPr>
          <w:b/>
          <w:u w:val="single"/>
        </w:rPr>
      </w:pPr>
      <w:r w:rsidRPr="00736AC2">
        <w:rPr>
          <w:rFonts w:ascii="Century Gothic" w:hAnsi="Century Gothic"/>
          <w:b/>
          <w:color w:val="222222"/>
          <w:u w:val="single"/>
          <w:shd w:val="clear" w:color="auto" w:fill="FFFFFF"/>
        </w:rPr>
        <w:t>Serenity Cypress Counseling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  <w:color w:val="222222"/>
          <w:shd w:val="clear" w:color="auto" w:fill="FFFFFF"/>
        </w:rPr>
        <w:t>1774 Cypress Rosehill Road #320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  <w:color w:val="222222"/>
          <w:shd w:val="clear" w:color="auto" w:fill="FFFFFF"/>
        </w:rPr>
        <w:t>Cypress, Texas 77429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  <w:color w:val="222222"/>
          <w:shd w:val="clear" w:color="auto" w:fill="FFFFFF"/>
        </w:rPr>
        <w:t>713.515.1702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  <w:color w:val="222222"/>
          <w:shd w:val="clear" w:color="auto" w:fill="FFFFFF"/>
        </w:rPr>
        <w:t> </w:t>
      </w:r>
    </w:p>
    <w:p w:rsidR="00736AC2" w:rsidRPr="00736AC2" w:rsidRDefault="00736AC2" w:rsidP="00736AC2">
      <w:pPr>
        <w:spacing w:after="0" w:line="240" w:lineRule="auto"/>
        <w:rPr>
          <w:b/>
          <w:u w:val="single"/>
        </w:rPr>
      </w:pPr>
      <w:r w:rsidRPr="00736AC2">
        <w:rPr>
          <w:rFonts w:ascii="Century Gothic" w:hAnsi="Century Gothic"/>
          <w:b/>
          <w:u w:val="single"/>
        </w:rPr>
        <w:t>Mindful Transformations Counseling Center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  <w:color w:val="222222"/>
          <w:shd w:val="clear" w:color="auto" w:fill="FFFFFF"/>
        </w:rPr>
        <w:t xml:space="preserve">8900 </w:t>
      </w:r>
      <w:proofErr w:type="spellStart"/>
      <w:r>
        <w:rPr>
          <w:rFonts w:ascii="Century Gothic" w:hAnsi="Century Gothic"/>
          <w:color w:val="222222"/>
          <w:shd w:val="clear" w:color="auto" w:fill="FFFFFF"/>
        </w:rPr>
        <w:t>Eastloch</w:t>
      </w:r>
      <w:proofErr w:type="spellEnd"/>
      <w:r>
        <w:rPr>
          <w:rFonts w:ascii="Century Gothic" w:hAnsi="Century Gothic"/>
          <w:color w:val="222222"/>
          <w:shd w:val="clear" w:color="auto" w:fill="FFFFFF"/>
        </w:rPr>
        <w:t xml:space="preserve"> Dr. Suite 220P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  <w:color w:val="222222"/>
          <w:shd w:val="clear" w:color="auto" w:fill="FFFFFF"/>
        </w:rPr>
        <w:t>Spring, TX 77379</w:t>
      </w:r>
    </w:p>
    <w:p w:rsidR="00736AC2" w:rsidRDefault="00736AC2" w:rsidP="00736AC2">
      <w:pPr>
        <w:spacing w:after="0" w:line="240" w:lineRule="auto"/>
      </w:pPr>
      <w:r>
        <w:rPr>
          <w:rFonts w:ascii="Century Gothic" w:hAnsi="Century Gothic"/>
        </w:rPr>
        <w:t>281-892-9986</w:t>
      </w:r>
    </w:p>
    <w:p w:rsidR="00F9372A" w:rsidRDefault="00736AC2" w:rsidP="00736AC2">
      <w:pPr>
        <w:spacing w:after="0" w:line="240" w:lineRule="auto"/>
      </w:pPr>
    </w:p>
    <w:sectPr w:rsidR="00F93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C2"/>
    <w:rsid w:val="00736AC2"/>
    <w:rsid w:val="00790BC8"/>
    <w:rsid w:val="00A0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9E88F-D569-4075-8497-3B5239D2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3sfowler</dc:creator>
  <cp:keywords/>
  <dc:description/>
  <cp:lastModifiedBy>3sfowler</cp:lastModifiedBy>
  <cp:revision>1</cp:revision>
  <dcterms:created xsi:type="dcterms:W3CDTF">2019-10-28T19:27:00Z</dcterms:created>
  <dcterms:modified xsi:type="dcterms:W3CDTF">2019-10-28T19:30:00Z</dcterms:modified>
</cp:coreProperties>
</file>